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3B" w:rsidRDefault="0092743B" w:rsidP="0092743B">
      <w:pPr>
        <w:spacing w:after="120" w:line="276" w:lineRule="auto"/>
        <w:ind w:left="0" w:firstLine="0"/>
        <w:jc w:val="center"/>
        <w:rPr>
          <w:rFonts w:ascii="Times New Roman" w:eastAsia="Times New Roman" w:hAnsi="Times New Roman" w:cs="Times New Roman"/>
          <w:b/>
          <w:bCs/>
          <w:sz w:val="24"/>
          <w:szCs w:val="24"/>
          <w:lang w:eastAsia="pl-PL"/>
        </w:rPr>
      </w:pPr>
      <w:r w:rsidRPr="0092743B">
        <w:rPr>
          <w:rFonts w:ascii="Times New Roman" w:eastAsia="Times New Roman" w:hAnsi="Times New Roman" w:cs="Times New Roman"/>
          <w:sz w:val="24"/>
          <w:szCs w:val="24"/>
          <w:lang w:eastAsia="pl-PL"/>
        </w:rPr>
        <w:t>OGŁOSZENIE O ZAMÓWIENIU - usługi</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Solec nad Wisłą: Dostawa opału na sezon grzewczy 2013/2014 dla jednostek organizacyjnych gminy Solec nad Wisłą.</w:t>
      </w:r>
      <w:r w:rsidRPr="0092743B">
        <w:rPr>
          <w:rFonts w:ascii="Times New Roman" w:eastAsia="Times New Roman" w:hAnsi="Times New Roman" w:cs="Times New Roman"/>
          <w:sz w:val="24"/>
          <w:szCs w:val="24"/>
          <w:lang w:eastAsia="pl-PL"/>
        </w:rPr>
        <w:br/>
      </w:r>
      <w:r w:rsidRPr="0092743B">
        <w:rPr>
          <w:rFonts w:ascii="Times New Roman" w:eastAsia="Times New Roman" w:hAnsi="Times New Roman" w:cs="Times New Roman"/>
          <w:b/>
          <w:bCs/>
          <w:sz w:val="24"/>
          <w:szCs w:val="24"/>
          <w:lang w:eastAsia="pl-PL"/>
        </w:rPr>
        <w:t>Numer ogłoszenia: 393072 - 2013; data zamieszczenia: 27.09.2013</w:t>
      </w:r>
      <w:r w:rsidRPr="0092743B">
        <w:rPr>
          <w:rFonts w:ascii="Times New Roman" w:eastAsia="Times New Roman" w:hAnsi="Times New Roman" w:cs="Times New Roman"/>
          <w:sz w:val="24"/>
          <w:szCs w:val="24"/>
          <w:lang w:eastAsia="pl-PL"/>
        </w:rPr>
        <w:br/>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Zamieszczanie ogłoszenia:</w:t>
      </w:r>
      <w:r w:rsidRPr="0092743B">
        <w:rPr>
          <w:rFonts w:ascii="Times New Roman" w:eastAsia="Times New Roman" w:hAnsi="Times New Roman" w:cs="Times New Roman"/>
          <w:sz w:val="24"/>
          <w:szCs w:val="24"/>
          <w:lang w:eastAsia="pl-PL"/>
        </w:rPr>
        <w:t xml:space="preserve"> obowiązkowe.</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Ogłoszenie dotyczy:</w:t>
      </w:r>
      <w:r w:rsidRPr="0092743B">
        <w:rPr>
          <w:rFonts w:ascii="Times New Roman" w:eastAsia="Times New Roman" w:hAnsi="Times New Roman" w:cs="Times New Roman"/>
          <w:sz w:val="24"/>
          <w:szCs w:val="24"/>
          <w:lang w:eastAsia="pl-PL"/>
        </w:rPr>
        <w:t xml:space="preserve"> zamówienia publicznego.</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SEKCJA I: ZAMAWIAJĄCY</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 1) NAZWA I ADRES:</w:t>
      </w:r>
      <w:r w:rsidRPr="0092743B">
        <w:rPr>
          <w:rFonts w:ascii="Times New Roman" w:eastAsia="Times New Roman" w:hAnsi="Times New Roman" w:cs="Times New Roman"/>
          <w:sz w:val="24"/>
          <w:szCs w:val="24"/>
          <w:lang w:eastAsia="pl-PL"/>
        </w:rPr>
        <w:t xml:space="preserve"> Urząd Gminy w Solcu nad Wisłą , ul. Rynek 1, 27-320 Solec nad Wisłą, woj. mazowieckie, tel. 048 3761266, 3761257, faks 048 3761266.</w:t>
      </w:r>
    </w:p>
    <w:p w:rsidR="0092743B" w:rsidRPr="0092743B" w:rsidRDefault="0092743B" w:rsidP="0092743B">
      <w:pPr>
        <w:numPr>
          <w:ilvl w:val="0"/>
          <w:numId w:val="1"/>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Adres strony internetowej zamawiającego:</w:t>
      </w:r>
      <w:r w:rsidRPr="0092743B">
        <w:rPr>
          <w:rFonts w:ascii="Times New Roman" w:eastAsia="Times New Roman" w:hAnsi="Times New Roman" w:cs="Times New Roman"/>
          <w:sz w:val="24"/>
          <w:szCs w:val="24"/>
          <w:lang w:eastAsia="pl-PL"/>
        </w:rPr>
        <w:t xml:space="preserve"> www.solec.pl, www.bip.solec.pl</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 2) RODZAJ ZAMAWIAJĄCEGO:</w:t>
      </w:r>
      <w:r w:rsidRPr="0092743B">
        <w:rPr>
          <w:rFonts w:ascii="Times New Roman" w:eastAsia="Times New Roman" w:hAnsi="Times New Roman" w:cs="Times New Roman"/>
          <w:sz w:val="24"/>
          <w:szCs w:val="24"/>
          <w:lang w:eastAsia="pl-PL"/>
        </w:rPr>
        <w:t xml:space="preserve"> Administracja samorządowa.</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SEKCJA II: PRZEDMIOT ZAMÓWIENIA</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II.1) OKREŚLENIE PRZEDMIOTU ZAMÓWIENIA</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II.1.1) Nazwa nadana zamówieniu przez zamawiającego:</w:t>
      </w:r>
      <w:r w:rsidRPr="0092743B">
        <w:rPr>
          <w:rFonts w:ascii="Times New Roman" w:eastAsia="Times New Roman" w:hAnsi="Times New Roman" w:cs="Times New Roman"/>
          <w:sz w:val="24"/>
          <w:szCs w:val="24"/>
          <w:lang w:eastAsia="pl-PL"/>
        </w:rPr>
        <w:t xml:space="preserve"> Dostawa opału na sezon grzewczy 2013/2014 dla jednostek organizacyjnych gminy Solec nad Wisłą..</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II.1.2) Rodzaj zamówienia:</w:t>
      </w:r>
      <w:r w:rsidRPr="0092743B">
        <w:rPr>
          <w:rFonts w:ascii="Times New Roman" w:eastAsia="Times New Roman" w:hAnsi="Times New Roman" w:cs="Times New Roman"/>
          <w:sz w:val="24"/>
          <w:szCs w:val="24"/>
          <w:lang w:eastAsia="pl-PL"/>
        </w:rPr>
        <w:t xml:space="preserve"> usługi.</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II.1.4) Określenie przedmiotu oraz wielkości lub zakresu zamówienia:</w:t>
      </w:r>
      <w:r w:rsidRPr="0092743B">
        <w:rPr>
          <w:rFonts w:ascii="Times New Roman" w:eastAsia="Times New Roman" w:hAnsi="Times New Roman" w:cs="Times New Roman"/>
          <w:sz w:val="24"/>
          <w:szCs w:val="24"/>
          <w:lang w:eastAsia="pl-PL"/>
        </w:rPr>
        <w:t xml:space="preserve"> Przedmiotem zamówienia jest dostawa węgla i miału w następujących ilościach: Rodzaj materiału opałowego Węgiel kamienny kostka 110 ton Miał węglowy 220 ton Wymagania jakościowe: 1. Węgiel wartość opałowa 28÷30 MJ/kg zawartość siarki do 0,6 % zawartość popiołu 4÷7% 2. Miał węglowy wartość opałowa 24÷27 MJ/kg zawartość siarki do 0,6 % zawartość popiołu do 8 % b) Miejscem dostaw będą kotłownie jednostek organizacyjnych wskazane przez Zamawiającego. Dostawca węgla ma gwarantować jakość dostarczanego węgla, na wezwanie Zamawiającego Dostawca ma obowiązek przedstawić świadectwo jakości wystawione przez producenta. c) Dostawy materiału opałowego będą realizowane sukcesywnie w okresie obowiązywania umowy w miarę potrzeb Zamawiającego zgłoszonych Dostawcy telefonicznie lub </w:t>
      </w:r>
      <w:proofErr w:type="spellStart"/>
      <w:r w:rsidRPr="0092743B">
        <w:rPr>
          <w:rFonts w:ascii="Times New Roman" w:eastAsia="Times New Roman" w:hAnsi="Times New Roman" w:cs="Times New Roman"/>
          <w:sz w:val="24"/>
          <w:szCs w:val="24"/>
          <w:lang w:eastAsia="pl-PL"/>
        </w:rPr>
        <w:t>faxem</w:t>
      </w:r>
      <w:proofErr w:type="spellEnd"/>
      <w:r w:rsidRPr="0092743B">
        <w:rPr>
          <w:rFonts w:ascii="Times New Roman" w:eastAsia="Times New Roman" w:hAnsi="Times New Roman" w:cs="Times New Roman"/>
          <w:sz w:val="24"/>
          <w:szCs w:val="24"/>
          <w:lang w:eastAsia="pl-PL"/>
        </w:rPr>
        <w:t xml:space="preserve"> z trzydniowym wyprzedzeniem transportem samochodowym. Przewidywane są dostawy o wielkości jednorazowo dla danej jednostki nie więcej niż 10 ton, ze względu na ograniczone miejsce na składowanie opału oraz dostawy oddzielnie dla każdej jednostki, jeśli będzie takie zapotrzebowanie. Częstotliwość dostaw oraz możliwość łączenia dostaw dla poszczególnych jednostek i transportu materiału samochodem o większej ładowności do kilku jednostek w jednym terminie uzależnione będzie od tempa zużycia opału oraz ilości posiadanego na stanie w danej kotłowni opału, natomiast wykonawca nie może odmówić dostawy do jednej wybranej jednostki, ze względu na niewielką ilość. Dostawy mają być realizowane sukcesywnie po zgłoszeniu telefonicznym/faksem zapotrzebowania przez osobę upoważnioną przez Zamawiającego. Jednostki, do których realizowane będą dostawy: 1. Zespół Szkól Samorządowych w Pawłowicach 2. Zespół Szkól Samorządowych w Solcu nad Wisłą 3. Niepubliczna Szkoła Podstawowa w Przedmieściu Dalszym 4. Remiza Ochotniczej </w:t>
      </w:r>
      <w:r w:rsidRPr="0092743B">
        <w:rPr>
          <w:rFonts w:ascii="Times New Roman" w:eastAsia="Times New Roman" w:hAnsi="Times New Roman" w:cs="Times New Roman"/>
          <w:sz w:val="24"/>
          <w:szCs w:val="24"/>
          <w:lang w:eastAsia="pl-PL"/>
        </w:rPr>
        <w:lastRenderedPageBreak/>
        <w:t>Straży Pożarnej w Pawłowicach 5. Remiza ochotniczej Straży Pożarnej w Solcu nad Wisłą 6. Urząd Gminy w Solcu nad Wisłą. d) Nie przewiduje się zmiany ceny w trakcie trwania umowy. Podana cena 1 tony materiału opałowego winna zawierać również koszty dostawy do miejsca rozładunku..</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II.1.6) Wspólny Słownik Zamówień (CPV):</w:t>
      </w:r>
      <w:r w:rsidRPr="0092743B">
        <w:rPr>
          <w:rFonts w:ascii="Times New Roman" w:eastAsia="Times New Roman" w:hAnsi="Times New Roman" w:cs="Times New Roman"/>
          <w:sz w:val="24"/>
          <w:szCs w:val="24"/>
          <w:lang w:eastAsia="pl-PL"/>
        </w:rPr>
        <w:t xml:space="preserve"> 09.24.00.00-3.</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II.1.7) Czy dopuszcza się złożenie oferty częściowej:</w:t>
      </w:r>
      <w:r w:rsidRPr="0092743B">
        <w:rPr>
          <w:rFonts w:ascii="Times New Roman" w:eastAsia="Times New Roman" w:hAnsi="Times New Roman" w:cs="Times New Roman"/>
          <w:sz w:val="24"/>
          <w:szCs w:val="24"/>
          <w:lang w:eastAsia="pl-PL"/>
        </w:rPr>
        <w:t xml:space="preserve"> nie.</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II.1.8) Czy dopuszcza się złożenie oferty wariantowej:</w:t>
      </w:r>
      <w:r w:rsidRPr="0092743B">
        <w:rPr>
          <w:rFonts w:ascii="Times New Roman" w:eastAsia="Times New Roman" w:hAnsi="Times New Roman" w:cs="Times New Roman"/>
          <w:sz w:val="24"/>
          <w:szCs w:val="24"/>
          <w:lang w:eastAsia="pl-PL"/>
        </w:rPr>
        <w:t xml:space="preserve"> nie.</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II.2) CZAS TRWANIA ZAMÓWIENIA LUB TERMIN WYKONANIA:</w:t>
      </w:r>
      <w:r w:rsidRPr="0092743B">
        <w:rPr>
          <w:rFonts w:ascii="Times New Roman" w:eastAsia="Times New Roman" w:hAnsi="Times New Roman" w:cs="Times New Roman"/>
          <w:sz w:val="24"/>
          <w:szCs w:val="24"/>
          <w:lang w:eastAsia="pl-PL"/>
        </w:rPr>
        <w:t xml:space="preserve"> Zakończenie: 15.04.2014.</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SEKCJA III: INFORMACJE O CHARAKTERZE PRAWNYM, EKONOMICZNYM, FINANSOWYM I TECHNICZNYM</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III.1) WADIUM</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Informacja na temat wadium:</w:t>
      </w:r>
      <w:r w:rsidRPr="0092743B">
        <w:rPr>
          <w:rFonts w:ascii="Times New Roman" w:eastAsia="Times New Roman" w:hAnsi="Times New Roman" w:cs="Times New Roman"/>
          <w:sz w:val="24"/>
          <w:szCs w:val="24"/>
          <w:lang w:eastAsia="pl-PL"/>
        </w:rPr>
        <w:t xml:space="preserve"> Zamawiający w niniejszym postępowaniu nie wymaga wniesienia wadium</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III.2) ZALICZKI</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2743B" w:rsidRPr="0092743B" w:rsidRDefault="0092743B" w:rsidP="0092743B">
      <w:pPr>
        <w:numPr>
          <w:ilvl w:val="0"/>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2743B" w:rsidRPr="0092743B" w:rsidRDefault="0092743B" w:rsidP="0092743B">
      <w:pPr>
        <w:spacing w:after="120" w:line="276" w:lineRule="auto"/>
        <w:ind w:left="72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Opis sposobu dokonywania oceny spełniania tego warunku</w:t>
      </w:r>
    </w:p>
    <w:p w:rsidR="0092743B" w:rsidRPr="0092743B" w:rsidRDefault="0092743B" w:rsidP="0092743B">
      <w:pPr>
        <w:numPr>
          <w:ilvl w:val="1"/>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Zamawiający nie stawia szczegółowych wymagań w tym zakresie Opis sposobu dokonywania oceny spełniania tego warunku - na podstawie złożonego oświadczenia</w:t>
      </w:r>
      <w:r>
        <w:rPr>
          <w:rFonts w:ascii="Times New Roman" w:eastAsia="Times New Roman" w:hAnsi="Times New Roman" w:cs="Times New Roman"/>
          <w:sz w:val="24"/>
          <w:szCs w:val="24"/>
          <w:lang w:eastAsia="pl-PL"/>
        </w:rPr>
        <w:t xml:space="preserve"> </w:t>
      </w:r>
      <w:r w:rsidRPr="0092743B">
        <w:rPr>
          <w:rFonts w:ascii="Times New Roman" w:eastAsia="Times New Roman" w:hAnsi="Times New Roman" w:cs="Times New Roman"/>
          <w:sz w:val="24"/>
          <w:szCs w:val="24"/>
          <w:lang w:eastAsia="pl-PL"/>
        </w:rPr>
        <w:t>o spełnianiu warunków udziału w postępowaniu, przez zastosowanie formuły spełnia / nie spełnia</w:t>
      </w:r>
    </w:p>
    <w:p w:rsidR="0092743B" w:rsidRPr="0092743B" w:rsidRDefault="0092743B" w:rsidP="0092743B">
      <w:pPr>
        <w:numPr>
          <w:ilvl w:val="0"/>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III.3.2) Wiedza i doświadczenie</w:t>
      </w:r>
    </w:p>
    <w:p w:rsidR="0092743B" w:rsidRPr="0092743B" w:rsidRDefault="0092743B" w:rsidP="0092743B">
      <w:pPr>
        <w:spacing w:after="120" w:line="276" w:lineRule="auto"/>
        <w:ind w:left="72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Opis sposobu dokonywania oceny spełniania tego warunku</w:t>
      </w:r>
    </w:p>
    <w:p w:rsidR="0092743B" w:rsidRPr="0092743B" w:rsidRDefault="0092743B" w:rsidP="0092743B">
      <w:pPr>
        <w:numPr>
          <w:ilvl w:val="1"/>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 xml:space="preserve">Opis sposobu dokonywania oceny spełniania tego warunku - na podstawie złożonego wykazu robót budowlanych przez zastosowanie formuły spełnia / nie spełnia, Zamawiający wymaga, aby oferent wykazał że realizował co najmniej 1 zamówienie o wartości minimum 100 tysięcy złotych dla tego samego zamawiającego, wykonane w okresie ostatnich 3 lat przed upływem terminu składania </w:t>
      </w:r>
      <w:proofErr w:type="spellStart"/>
      <w:r w:rsidRPr="0092743B">
        <w:rPr>
          <w:rFonts w:ascii="Times New Roman" w:eastAsia="Times New Roman" w:hAnsi="Times New Roman" w:cs="Times New Roman"/>
          <w:sz w:val="24"/>
          <w:szCs w:val="24"/>
          <w:lang w:eastAsia="pl-PL"/>
        </w:rPr>
        <w:t>ofert,a</w:t>
      </w:r>
      <w:proofErr w:type="spellEnd"/>
      <w:r w:rsidRPr="0092743B">
        <w:rPr>
          <w:rFonts w:ascii="Times New Roman" w:eastAsia="Times New Roman" w:hAnsi="Times New Roman" w:cs="Times New Roman"/>
          <w:sz w:val="24"/>
          <w:szCs w:val="24"/>
          <w:lang w:eastAsia="pl-PL"/>
        </w:rPr>
        <w:t xml:space="preserve"> jeżeli okres prowadzenia działalności jest krótszy - w tym okresie oraz załączył dokument potwierdzający, że dostawy zostały wykonane należycie</w:t>
      </w:r>
    </w:p>
    <w:p w:rsidR="0092743B" w:rsidRPr="0092743B" w:rsidRDefault="0092743B" w:rsidP="0092743B">
      <w:pPr>
        <w:numPr>
          <w:ilvl w:val="0"/>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III.3.3) Potencjał techniczny</w:t>
      </w:r>
    </w:p>
    <w:p w:rsidR="0092743B" w:rsidRPr="0092743B" w:rsidRDefault="0092743B" w:rsidP="0092743B">
      <w:pPr>
        <w:spacing w:after="120" w:line="276" w:lineRule="auto"/>
        <w:ind w:left="72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Opis sposobu dokonywania oceny spełniania tego warunku</w:t>
      </w:r>
    </w:p>
    <w:p w:rsidR="0092743B" w:rsidRPr="0092743B" w:rsidRDefault="0092743B" w:rsidP="0092743B">
      <w:pPr>
        <w:numPr>
          <w:ilvl w:val="1"/>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lastRenderedPageBreak/>
        <w:t>Zamawiający nie stawia szczegółowych wymagań w tym zakresie Opis sposobu dokonywania oceny spełniania tego warunku - na podstawie złożonego oświadczenia o spełnianiu warunków udziału w postępowaniu, przez zastosowanie formuły spełnia / nie spełnia</w:t>
      </w:r>
    </w:p>
    <w:p w:rsidR="0092743B" w:rsidRPr="0092743B" w:rsidRDefault="0092743B" w:rsidP="0092743B">
      <w:pPr>
        <w:numPr>
          <w:ilvl w:val="0"/>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III.3.4) Osoby zdolne do wykonania zamówienia</w:t>
      </w:r>
    </w:p>
    <w:p w:rsidR="0092743B" w:rsidRPr="0092743B" w:rsidRDefault="0092743B" w:rsidP="0092743B">
      <w:pPr>
        <w:spacing w:after="120" w:line="276" w:lineRule="auto"/>
        <w:ind w:left="72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Opis sposobu dokonywania oceny spełniania tego warunku</w:t>
      </w:r>
    </w:p>
    <w:p w:rsidR="0092743B" w:rsidRPr="0092743B" w:rsidRDefault="0092743B" w:rsidP="0092743B">
      <w:pPr>
        <w:numPr>
          <w:ilvl w:val="1"/>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Zamawiający nie stawia szczegółowych wymagań w tym zakresie Opis sposobu dokonywania oceny spełniania tego warunku - na podstawie złożonego oświadczenia o spełnianiu warunków udziału w postępowaniu, przez zastosowanie formuły spełnia / nie spełnia</w:t>
      </w:r>
    </w:p>
    <w:p w:rsidR="0092743B" w:rsidRPr="0092743B" w:rsidRDefault="0092743B" w:rsidP="0092743B">
      <w:pPr>
        <w:numPr>
          <w:ilvl w:val="0"/>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III.3.5) Sytuacja ekonomiczna i finansowa</w:t>
      </w:r>
    </w:p>
    <w:p w:rsidR="0092743B" w:rsidRPr="0092743B" w:rsidRDefault="0092743B" w:rsidP="0092743B">
      <w:pPr>
        <w:spacing w:after="120" w:line="276" w:lineRule="auto"/>
        <w:ind w:left="72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Opis sposobu dokonywania oceny spełniania tego warunku</w:t>
      </w:r>
    </w:p>
    <w:p w:rsidR="0092743B" w:rsidRPr="0092743B" w:rsidRDefault="0092743B" w:rsidP="0092743B">
      <w:pPr>
        <w:numPr>
          <w:ilvl w:val="1"/>
          <w:numId w:val="2"/>
        </w:numPr>
        <w:spacing w:after="120" w:line="276" w:lineRule="auto"/>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Zamawiający nie stawia szczegółowych wymagań w tym zakresie Opis sposobu dokonywania oceny spełniania tego warunku - na podstawie złożonego oświadczenia o spełnianiu warunków udziału w postępowaniu, przez zastosowanie formuły spełnia / nie spełnia</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2743B" w:rsidRPr="0092743B" w:rsidRDefault="0092743B" w:rsidP="0092743B">
      <w:pPr>
        <w:numPr>
          <w:ilvl w:val="0"/>
          <w:numId w:val="3"/>
        </w:numPr>
        <w:spacing w:after="120" w:line="276" w:lineRule="auto"/>
        <w:ind w:right="240"/>
        <w:jc w:val="both"/>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2743B" w:rsidRPr="0092743B" w:rsidRDefault="0092743B" w:rsidP="0092743B">
      <w:pPr>
        <w:numPr>
          <w:ilvl w:val="0"/>
          <w:numId w:val="4"/>
        </w:numPr>
        <w:spacing w:after="120" w:line="276" w:lineRule="auto"/>
        <w:ind w:right="240"/>
        <w:jc w:val="both"/>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oświadczenie o braku podstaw do wykluczenia;</w:t>
      </w:r>
    </w:p>
    <w:p w:rsidR="0092743B" w:rsidRPr="0092743B" w:rsidRDefault="0092743B" w:rsidP="0092743B">
      <w:pPr>
        <w:numPr>
          <w:ilvl w:val="0"/>
          <w:numId w:val="4"/>
        </w:numPr>
        <w:spacing w:after="120" w:line="276" w:lineRule="auto"/>
        <w:ind w:right="240"/>
        <w:jc w:val="both"/>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2743B">
        <w:rPr>
          <w:rFonts w:ascii="Times New Roman" w:eastAsia="Times New Roman" w:hAnsi="Times New Roman" w:cs="Times New Roman"/>
          <w:sz w:val="24"/>
          <w:szCs w:val="24"/>
          <w:lang w:eastAsia="pl-PL"/>
        </w:rPr>
        <w:t>pkt</w:t>
      </w:r>
      <w:proofErr w:type="spellEnd"/>
      <w:r w:rsidRPr="0092743B">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92743B" w:rsidRPr="0092743B" w:rsidRDefault="0092743B" w:rsidP="0092743B">
      <w:pPr>
        <w:numPr>
          <w:ilvl w:val="0"/>
          <w:numId w:val="4"/>
        </w:numPr>
        <w:spacing w:after="120" w:line="276" w:lineRule="auto"/>
        <w:ind w:right="240"/>
        <w:jc w:val="both"/>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2743B" w:rsidRPr="0092743B" w:rsidRDefault="0092743B" w:rsidP="0092743B">
      <w:pPr>
        <w:numPr>
          <w:ilvl w:val="0"/>
          <w:numId w:val="4"/>
        </w:numPr>
        <w:spacing w:after="120" w:line="276" w:lineRule="auto"/>
        <w:ind w:right="240"/>
        <w:jc w:val="both"/>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2743B" w:rsidRPr="0092743B" w:rsidRDefault="0092743B" w:rsidP="0092743B">
      <w:pPr>
        <w:numPr>
          <w:ilvl w:val="0"/>
          <w:numId w:val="4"/>
        </w:numPr>
        <w:spacing w:after="120" w:line="276" w:lineRule="auto"/>
        <w:ind w:right="240"/>
        <w:jc w:val="both"/>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92743B">
        <w:rPr>
          <w:rFonts w:ascii="Times New Roman" w:eastAsia="Times New Roman" w:hAnsi="Times New Roman" w:cs="Times New Roman"/>
          <w:sz w:val="24"/>
          <w:szCs w:val="24"/>
          <w:lang w:eastAsia="pl-PL"/>
        </w:rPr>
        <w:t>pkt</w:t>
      </w:r>
      <w:proofErr w:type="spellEnd"/>
      <w:r w:rsidRPr="0092743B">
        <w:rPr>
          <w:rFonts w:ascii="Times New Roman" w:eastAsia="Times New Roman" w:hAnsi="Times New Roman" w:cs="Times New Roman"/>
          <w:sz w:val="24"/>
          <w:szCs w:val="24"/>
          <w:lang w:eastAsia="pl-PL"/>
        </w:rPr>
        <w:t xml:space="preserve"> III.4.2.</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III.4.3) Dokumenty podmiotów zagranicznych</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III.4.3.1) dokument wystawiony w kraju, w którym ma siedzibę lub miejsce zamieszkania potwierdzający, że:</w:t>
      </w:r>
    </w:p>
    <w:p w:rsidR="0092743B" w:rsidRPr="0092743B" w:rsidRDefault="0092743B" w:rsidP="0092743B">
      <w:pPr>
        <w:numPr>
          <w:ilvl w:val="0"/>
          <w:numId w:val="5"/>
        </w:numPr>
        <w:spacing w:after="120" w:line="276" w:lineRule="auto"/>
        <w:ind w:right="240"/>
        <w:jc w:val="both"/>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2743B" w:rsidRPr="0092743B" w:rsidRDefault="0092743B" w:rsidP="0092743B">
      <w:pPr>
        <w:numPr>
          <w:ilvl w:val="0"/>
          <w:numId w:val="5"/>
        </w:numPr>
        <w:spacing w:after="120" w:line="276" w:lineRule="auto"/>
        <w:ind w:right="240"/>
        <w:jc w:val="both"/>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III.4.4) Dokumenty dotyczące przynależności do tej samej grupy kapitałowej</w:t>
      </w:r>
    </w:p>
    <w:p w:rsidR="0092743B" w:rsidRPr="0092743B" w:rsidRDefault="0092743B" w:rsidP="0092743B">
      <w:pPr>
        <w:numPr>
          <w:ilvl w:val="0"/>
          <w:numId w:val="6"/>
        </w:numPr>
        <w:spacing w:after="120" w:line="276" w:lineRule="auto"/>
        <w:ind w:right="240"/>
        <w:jc w:val="both"/>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III.6) INNE DOKUMENTY</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 xml:space="preserve">Inne dokumenty niewymienione w </w:t>
      </w:r>
      <w:proofErr w:type="spellStart"/>
      <w:r w:rsidRPr="0092743B">
        <w:rPr>
          <w:rFonts w:ascii="Times New Roman" w:eastAsia="Times New Roman" w:hAnsi="Times New Roman" w:cs="Times New Roman"/>
          <w:sz w:val="24"/>
          <w:szCs w:val="24"/>
          <w:lang w:eastAsia="pl-PL"/>
        </w:rPr>
        <w:t>pkt</w:t>
      </w:r>
      <w:proofErr w:type="spellEnd"/>
      <w:r w:rsidRPr="0092743B">
        <w:rPr>
          <w:rFonts w:ascii="Times New Roman" w:eastAsia="Times New Roman" w:hAnsi="Times New Roman" w:cs="Times New Roman"/>
          <w:sz w:val="24"/>
          <w:szCs w:val="24"/>
          <w:lang w:eastAsia="pl-PL"/>
        </w:rPr>
        <w:t xml:space="preserve"> III.4) albo w </w:t>
      </w:r>
      <w:proofErr w:type="spellStart"/>
      <w:r w:rsidRPr="0092743B">
        <w:rPr>
          <w:rFonts w:ascii="Times New Roman" w:eastAsia="Times New Roman" w:hAnsi="Times New Roman" w:cs="Times New Roman"/>
          <w:sz w:val="24"/>
          <w:szCs w:val="24"/>
          <w:lang w:eastAsia="pl-PL"/>
        </w:rPr>
        <w:t>pkt</w:t>
      </w:r>
      <w:proofErr w:type="spellEnd"/>
      <w:r w:rsidRPr="0092743B">
        <w:rPr>
          <w:rFonts w:ascii="Times New Roman" w:eastAsia="Times New Roman" w:hAnsi="Times New Roman" w:cs="Times New Roman"/>
          <w:sz w:val="24"/>
          <w:szCs w:val="24"/>
          <w:lang w:eastAsia="pl-PL"/>
        </w:rPr>
        <w:t xml:space="preserve"> III.5)</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lastRenderedPageBreak/>
        <w:t>formularz ofertowy wg załącznika nr 1 do SIWZ</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sz w:val="24"/>
          <w:szCs w:val="24"/>
          <w:lang w:eastAsia="pl-PL"/>
        </w:rPr>
        <w:t>SEKCJA IV: PROCEDURA</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IV.1) TRYB UDZIELENIA ZAMÓWIENIA</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IV.1.1) Tryb udzielenia zamówienia:</w:t>
      </w:r>
      <w:r w:rsidRPr="0092743B">
        <w:rPr>
          <w:rFonts w:ascii="Times New Roman" w:eastAsia="Times New Roman" w:hAnsi="Times New Roman" w:cs="Times New Roman"/>
          <w:sz w:val="24"/>
          <w:szCs w:val="24"/>
          <w:lang w:eastAsia="pl-PL"/>
        </w:rPr>
        <w:t xml:space="preserve"> przetarg nieograniczony.</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IV.2) KRYTERIA OCENY OFERT</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 xml:space="preserve">IV.2.1) Kryteria oceny ofert: </w:t>
      </w:r>
      <w:r w:rsidRPr="0092743B">
        <w:rPr>
          <w:rFonts w:ascii="Times New Roman" w:eastAsia="Times New Roman" w:hAnsi="Times New Roman" w:cs="Times New Roman"/>
          <w:sz w:val="24"/>
          <w:szCs w:val="24"/>
          <w:lang w:eastAsia="pl-PL"/>
        </w:rPr>
        <w:t>najniższa cena.</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IV.4) INFORMACJE ADMINISTRACYJNE</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IV.4.1)</w:t>
      </w:r>
      <w:r w:rsidRPr="0092743B">
        <w:rPr>
          <w:rFonts w:ascii="Times New Roman" w:eastAsia="Times New Roman" w:hAnsi="Times New Roman" w:cs="Times New Roman"/>
          <w:sz w:val="24"/>
          <w:szCs w:val="24"/>
          <w:lang w:eastAsia="pl-PL"/>
        </w:rPr>
        <w:t> </w:t>
      </w:r>
      <w:r w:rsidRPr="0092743B">
        <w:rPr>
          <w:rFonts w:ascii="Times New Roman" w:eastAsia="Times New Roman" w:hAnsi="Times New Roman" w:cs="Times New Roman"/>
          <w:b/>
          <w:bCs/>
          <w:sz w:val="24"/>
          <w:szCs w:val="24"/>
          <w:lang w:eastAsia="pl-PL"/>
        </w:rPr>
        <w:t>Adres strony internetowej, na której jest dostępna specyfikacja istotnych warunków zamówienia:</w:t>
      </w:r>
      <w:r w:rsidRPr="0092743B">
        <w:rPr>
          <w:rFonts w:ascii="Times New Roman" w:eastAsia="Times New Roman" w:hAnsi="Times New Roman" w:cs="Times New Roman"/>
          <w:sz w:val="24"/>
          <w:szCs w:val="24"/>
          <w:lang w:eastAsia="pl-PL"/>
        </w:rPr>
        <w:t xml:space="preserve"> http://www.bip.solec.pl</w:t>
      </w:r>
      <w:r w:rsidRPr="0092743B">
        <w:rPr>
          <w:rFonts w:ascii="Times New Roman" w:eastAsia="Times New Roman" w:hAnsi="Times New Roman" w:cs="Times New Roman"/>
          <w:sz w:val="24"/>
          <w:szCs w:val="24"/>
          <w:lang w:eastAsia="pl-PL"/>
        </w:rPr>
        <w:br/>
      </w:r>
      <w:r w:rsidRPr="0092743B">
        <w:rPr>
          <w:rFonts w:ascii="Times New Roman" w:eastAsia="Times New Roman" w:hAnsi="Times New Roman" w:cs="Times New Roman"/>
          <w:b/>
          <w:bCs/>
          <w:sz w:val="24"/>
          <w:szCs w:val="24"/>
          <w:lang w:eastAsia="pl-PL"/>
        </w:rPr>
        <w:t>Specyfikację istotnych warunków zamówienia można uzyskać pod adresem:</w:t>
      </w:r>
      <w:r w:rsidRPr="0092743B">
        <w:rPr>
          <w:rFonts w:ascii="Times New Roman" w:eastAsia="Times New Roman" w:hAnsi="Times New Roman" w:cs="Times New Roman"/>
          <w:sz w:val="24"/>
          <w:szCs w:val="24"/>
          <w:lang w:eastAsia="pl-PL"/>
        </w:rPr>
        <w:t xml:space="preserve"> Urząd Gminy w Solcu nad Wisłą ul. Rynek 1 27 - 320 Solec nad Wisłą, pokój nr 10.</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IV.4.4) Termin składania wniosków o dopuszczenie do udziału w postępowaniu lub ofert:</w:t>
      </w:r>
      <w:r w:rsidRPr="0092743B">
        <w:rPr>
          <w:rFonts w:ascii="Times New Roman" w:eastAsia="Times New Roman" w:hAnsi="Times New Roman" w:cs="Times New Roman"/>
          <w:sz w:val="24"/>
          <w:szCs w:val="24"/>
          <w:lang w:eastAsia="pl-PL"/>
        </w:rPr>
        <w:t xml:space="preserve"> 07.10.2013 godzina 08:30, miejsce: Sekretariat Urzędu Gminy w Solcu nad Wisłą ul. Rynek 1 27 - 320 Solec nad Wisłą,.</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IV.4.5) Termin związania ofertą:</w:t>
      </w:r>
      <w:r w:rsidRPr="0092743B">
        <w:rPr>
          <w:rFonts w:ascii="Times New Roman" w:eastAsia="Times New Roman" w:hAnsi="Times New Roman" w:cs="Times New Roman"/>
          <w:sz w:val="24"/>
          <w:szCs w:val="24"/>
          <w:lang w:eastAsia="pl-PL"/>
        </w:rPr>
        <w:t xml:space="preserve"> okres w dniach: 30 (od ostatecznego terminu składania ofert).</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2743B">
        <w:rPr>
          <w:rFonts w:ascii="Times New Roman" w:eastAsia="Times New Roman" w:hAnsi="Times New Roman" w:cs="Times New Roman"/>
          <w:sz w:val="24"/>
          <w:szCs w:val="24"/>
          <w:lang w:eastAsia="pl-PL"/>
        </w:rPr>
        <w:t xml:space="preserve"> nie dotyczy.</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r w:rsidRPr="0092743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2743B">
        <w:rPr>
          <w:rFonts w:ascii="Times New Roman" w:eastAsia="Times New Roman" w:hAnsi="Times New Roman" w:cs="Times New Roman"/>
          <w:sz w:val="24"/>
          <w:szCs w:val="24"/>
          <w:lang w:eastAsia="pl-PL"/>
        </w:rPr>
        <w:t>nie</w:t>
      </w: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p>
    <w:p w:rsidR="0092743B" w:rsidRPr="0092743B" w:rsidRDefault="0092743B" w:rsidP="0092743B">
      <w:pPr>
        <w:spacing w:after="120" w:line="276" w:lineRule="auto"/>
        <w:ind w:left="0" w:firstLine="0"/>
        <w:rPr>
          <w:rFonts w:ascii="Times New Roman" w:eastAsia="Times New Roman" w:hAnsi="Times New Roman" w:cs="Times New Roman"/>
          <w:sz w:val="24"/>
          <w:szCs w:val="24"/>
          <w:lang w:eastAsia="pl-PL"/>
        </w:rPr>
      </w:pPr>
    </w:p>
    <w:p w:rsidR="008478C3" w:rsidRDefault="008478C3" w:rsidP="0092743B">
      <w:pPr>
        <w:spacing w:after="120" w:line="276" w:lineRule="auto"/>
      </w:pPr>
    </w:p>
    <w:sectPr w:rsidR="008478C3" w:rsidSect="008478C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4B" w:rsidRDefault="0043184B" w:rsidP="0092743B">
      <w:r>
        <w:separator/>
      </w:r>
    </w:p>
  </w:endnote>
  <w:endnote w:type="continuationSeparator" w:id="0">
    <w:p w:rsidR="0043184B" w:rsidRDefault="0043184B" w:rsidP="00927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3079"/>
      <w:docPartObj>
        <w:docPartGallery w:val="Page Numbers (Bottom of Page)"/>
        <w:docPartUnique/>
      </w:docPartObj>
    </w:sdtPr>
    <w:sdtContent>
      <w:p w:rsidR="0092743B" w:rsidRDefault="0092743B">
        <w:pPr>
          <w:pStyle w:val="Stopka"/>
          <w:jc w:val="right"/>
        </w:pPr>
        <w:fldSimple w:instr=" PAGE   \* MERGEFORMAT ">
          <w:r>
            <w:rPr>
              <w:noProof/>
            </w:rPr>
            <w:t>1</w:t>
          </w:r>
        </w:fldSimple>
      </w:p>
    </w:sdtContent>
  </w:sdt>
  <w:p w:rsidR="0092743B" w:rsidRDefault="009274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4B" w:rsidRDefault="0043184B" w:rsidP="0092743B">
      <w:r>
        <w:separator/>
      </w:r>
    </w:p>
  </w:footnote>
  <w:footnote w:type="continuationSeparator" w:id="0">
    <w:p w:rsidR="0043184B" w:rsidRDefault="0043184B" w:rsidP="00927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3F0A"/>
    <w:multiLevelType w:val="multilevel"/>
    <w:tmpl w:val="4BC2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537AED"/>
    <w:multiLevelType w:val="multilevel"/>
    <w:tmpl w:val="4C527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B4981"/>
    <w:multiLevelType w:val="multilevel"/>
    <w:tmpl w:val="560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507761"/>
    <w:multiLevelType w:val="multilevel"/>
    <w:tmpl w:val="CAD0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F7177"/>
    <w:multiLevelType w:val="multilevel"/>
    <w:tmpl w:val="3F4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C57345"/>
    <w:multiLevelType w:val="multilevel"/>
    <w:tmpl w:val="E37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743B"/>
    <w:rsid w:val="000D6584"/>
    <w:rsid w:val="001747BF"/>
    <w:rsid w:val="00307DA2"/>
    <w:rsid w:val="003F7644"/>
    <w:rsid w:val="0043184B"/>
    <w:rsid w:val="00455BCC"/>
    <w:rsid w:val="004F799B"/>
    <w:rsid w:val="00596C95"/>
    <w:rsid w:val="006E5337"/>
    <w:rsid w:val="008478C3"/>
    <w:rsid w:val="008F72F7"/>
    <w:rsid w:val="0092743B"/>
    <w:rsid w:val="00DC55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8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2743B"/>
  </w:style>
  <w:style w:type="character" w:styleId="Hipercze">
    <w:name w:val="Hyperlink"/>
    <w:basedOn w:val="Domylnaczcionkaakapitu"/>
    <w:uiPriority w:val="99"/>
    <w:semiHidden/>
    <w:unhideWhenUsed/>
    <w:rsid w:val="0092743B"/>
    <w:rPr>
      <w:color w:val="0000FF"/>
      <w:u w:val="single"/>
    </w:rPr>
  </w:style>
  <w:style w:type="paragraph" w:styleId="NormalnyWeb">
    <w:name w:val="Normal (Web)"/>
    <w:basedOn w:val="Normalny"/>
    <w:uiPriority w:val="99"/>
    <w:semiHidden/>
    <w:unhideWhenUsed/>
    <w:rsid w:val="0092743B"/>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header">
    <w:name w:val="kh_header"/>
    <w:basedOn w:val="Normalny"/>
    <w:rsid w:val="0092743B"/>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title">
    <w:name w:val="kh_title"/>
    <w:basedOn w:val="Normalny"/>
    <w:rsid w:val="0092743B"/>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bold">
    <w:name w:val="bold"/>
    <w:basedOn w:val="Normalny"/>
    <w:rsid w:val="0092743B"/>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92743B"/>
    <w:pPr>
      <w:tabs>
        <w:tab w:val="center" w:pos="4536"/>
        <w:tab w:val="right" w:pos="9072"/>
      </w:tabs>
    </w:pPr>
  </w:style>
  <w:style w:type="character" w:customStyle="1" w:styleId="NagwekZnak">
    <w:name w:val="Nagłówek Znak"/>
    <w:basedOn w:val="Domylnaczcionkaakapitu"/>
    <w:link w:val="Nagwek"/>
    <w:uiPriority w:val="99"/>
    <w:semiHidden/>
    <w:rsid w:val="0092743B"/>
  </w:style>
  <w:style w:type="paragraph" w:styleId="Stopka">
    <w:name w:val="footer"/>
    <w:basedOn w:val="Normalny"/>
    <w:link w:val="StopkaZnak"/>
    <w:uiPriority w:val="99"/>
    <w:unhideWhenUsed/>
    <w:rsid w:val="0092743B"/>
    <w:pPr>
      <w:tabs>
        <w:tab w:val="center" w:pos="4536"/>
        <w:tab w:val="right" w:pos="9072"/>
      </w:tabs>
    </w:pPr>
  </w:style>
  <w:style w:type="character" w:customStyle="1" w:styleId="StopkaZnak">
    <w:name w:val="Stopka Znak"/>
    <w:basedOn w:val="Domylnaczcionkaakapitu"/>
    <w:link w:val="Stopka"/>
    <w:uiPriority w:val="99"/>
    <w:rsid w:val="0092743B"/>
  </w:style>
</w:styles>
</file>

<file path=word/webSettings.xml><?xml version="1.0" encoding="utf-8"?>
<w:webSettings xmlns:r="http://schemas.openxmlformats.org/officeDocument/2006/relationships" xmlns:w="http://schemas.openxmlformats.org/wordprocessingml/2006/main">
  <w:divs>
    <w:div w:id="1206983260">
      <w:bodyDiv w:val="1"/>
      <w:marLeft w:val="0"/>
      <w:marRight w:val="0"/>
      <w:marTop w:val="0"/>
      <w:marBottom w:val="0"/>
      <w:divBdr>
        <w:top w:val="none" w:sz="0" w:space="0" w:color="auto"/>
        <w:left w:val="none" w:sz="0" w:space="0" w:color="auto"/>
        <w:bottom w:val="none" w:sz="0" w:space="0" w:color="auto"/>
        <w:right w:val="none" w:sz="0" w:space="0" w:color="auto"/>
      </w:divBdr>
      <w:divsChild>
        <w:div w:id="1260330679">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1580</Words>
  <Characters>9482</Characters>
  <Application>Microsoft Office Word</Application>
  <DocSecurity>0</DocSecurity>
  <Lines>79</Lines>
  <Paragraphs>22</Paragraphs>
  <ScaleCrop>false</ScaleCrop>
  <Company>UGS</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 Solcu</dc:creator>
  <cp:keywords/>
  <dc:description/>
  <cp:lastModifiedBy>Urząd Gminy w Solcu</cp:lastModifiedBy>
  <cp:revision>2</cp:revision>
  <dcterms:created xsi:type="dcterms:W3CDTF">2013-09-27T10:37:00Z</dcterms:created>
  <dcterms:modified xsi:type="dcterms:W3CDTF">2013-09-27T10:39:00Z</dcterms:modified>
</cp:coreProperties>
</file>